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360" w:rsidRPr="00225360" w:rsidRDefault="00225360" w:rsidP="00225360">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r w:rsidRPr="00225360">
        <w:rPr>
          <w:rFonts w:ascii="Times New Roman" w:eastAsia="Times New Roman" w:hAnsi="Times New Roman" w:cs="Times New Roman"/>
          <w:b/>
          <w:bCs/>
          <w:kern w:val="36"/>
          <w:sz w:val="48"/>
          <w:szCs w:val="48"/>
          <w:lang w:eastAsia="en-GB"/>
        </w:rPr>
        <w:t>One quarter of US grain crops fed to cars - not people, new figures show</w:t>
      </w:r>
    </w:p>
    <w:p w:rsidR="00225360" w:rsidRPr="00225360" w:rsidRDefault="00225360" w:rsidP="00225360">
      <w:pPr>
        <w:spacing w:before="100" w:beforeAutospacing="1" w:after="100" w:afterAutospacing="1" w:line="240" w:lineRule="auto"/>
        <w:rPr>
          <w:rFonts w:ascii="Times New Roman" w:eastAsia="Times New Roman" w:hAnsi="Times New Roman" w:cs="Times New Roman"/>
          <w:sz w:val="24"/>
          <w:szCs w:val="24"/>
          <w:lang w:eastAsia="en-GB"/>
        </w:rPr>
      </w:pPr>
      <w:r w:rsidRPr="00225360">
        <w:rPr>
          <w:rFonts w:ascii="Times New Roman" w:eastAsia="Times New Roman" w:hAnsi="Times New Roman" w:cs="Times New Roman"/>
          <w:sz w:val="24"/>
          <w:szCs w:val="24"/>
          <w:lang w:eastAsia="en-GB"/>
        </w:rPr>
        <w:t xml:space="preserve">New analysis of 2009 US Department of Agriculture figures suggests </w:t>
      </w:r>
      <w:proofErr w:type="spellStart"/>
      <w:r w:rsidRPr="00225360">
        <w:rPr>
          <w:rFonts w:ascii="Times New Roman" w:eastAsia="Times New Roman" w:hAnsi="Times New Roman" w:cs="Times New Roman"/>
          <w:sz w:val="24"/>
          <w:szCs w:val="24"/>
          <w:lang w:eastAsia="en-GB"/>
        </w:rPr>
        <w:t>biofuel</w:t>
      </w:r>
      <w:proofErr w:type="spellEnd"/>
      <w:r w:rsidRPr="00225360">
        <w:rPr>
          <w:rFonts w:ascii="Times New Roman" w:eastAsia="Times New Roman" w:hAnsi="Times New Roman" w:cs="Times New Roman"/>
          <w:sz w:val="24"/>
          <w:szCs w:val="24"/>
          <w:lang w:eastAsia="en-GB"/>
        </w:rPr>
        <w:t xml:space="preserve"> revolution is impacting on world food supplies</w:t>
      </w:r>
    </w:p>
    <w:p w:rsidR="00225360" w:rsidRPr="00225360" w:rsidRDefault="00225360" w:rsidP="00225360">
      <w:pPr>
        <w:spacing w:before="100" w:beforeAutospacing="1" w:after="100" w:afterAutospacing="1" w:line="240" w:lineRule="auto"/>
        <w:rPr>
          <w:rFonts w:ascii="Times New Roman" w:eastAsia="Times New Roman" w:hAnsi="Times New Roman" w:cs="Times New Roman"/>
          <w:sz w:val="24"/>
          <w:szCs w:val="24"/>
          <w:lang w:eastAsia="en-GB"/>
        </w:rPr>
      </w:pPr>
      <w:hyperlink r:id="rId5" w:history="1">
        <w:r w:rsidRPr="00225360">
          <w:rPr>
            <w:rFonts w:ascii="Times New Roman" w:eastAsia="Times New Roman" w:hAnsi="Times New Roman" w:cs="Times New Roman"/>
            <w:color w:val="0000FF"/>
            <w:sz w:val="24"/>
            <w:szCs w:val="24"/>
            <w:u w:val="single"/>
            <w:lang w:eastAsia="en-GB"/>
          </w:rPr>
          <w:t>John Vidal</w:t>
        </w:r>
      </w:hyperlink>
      <w:r w:rsidRPr="00225360">
        <w:rPr>
          <w:rFonts w:ascii="Times New Roman" w:eastAsia="Times New Roman" w:hAnsi="Times New Roman" w:cs="Times New Roman"/>
          <w:sz w:val="24"/>
          <w:szCs w:val="24"/>
          <w:lang w:eastAsia="en-GB"/>
        </w:rPr>
        <w:t xml:space="preserve">, environment editor </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hyperlink r:id="rId6" w:history="1">
        <w:r w:rsidRPr="00225360">
          <w:rPr>
            <w:rFonts w:ascii="Times New Roman" w:eastAsia="Times New Roman" w:hAnsi="Times New Roman" w:cs="Times New Roman"/>
            <w:color w:val="0000FF"/>
            <w:sz w:val="24"/>
            <w:szCs w:val="24"/>
            <w:u w:val="single"/>
            <w:lang w:eastAsia="en-GB"/>
          </w:rPr>
          <w:t>guardian.co.uk</w:t>
        </w:r>
      </w:hyperlink>
      <w:r w:rsidRPr="00225360">
        <w:rPr>
          <w:rFonts w:ascii="Times New Roman" w:eastAsia="Times New Roman" w:hAnsi="Times New Roman" w:cs="Times New Roman"/>
          <w:sz w:val="24"/>
          <w:szCs w:val="24"/>
          <w:lang w:eastAsia="en-GB"/>
        </w:rPr>
        <w:t xml:space="preserve">, Friday 22 January 2010 </w:t>
      </w:r>
    </w:p>
    <w:p w:rsidR="00225360" w:rsidRPr="00225360" w:rsidRDefault="00225360" w:rsidP="00225360">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drawing>
          <wp:inline distT="0" distB="0" distL="0" distR="0">
            <wp:extent cx="4381500" cy="2628900"/>
            <wp:effectExtent l="19050" t="0" r="0" b="0"/>
            <wp:docPr id="4" name="Picture 4" descr="Grain mount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ain mountain"/>
                    <pic:cNvPicPr>
                      <a:picLocks noChangeAspect="1" noChangeArrowheads="1"/>
                    </pic:cNvPicPr>
                  </pic:nvPicPr>
                  <pic:blipFill>
                    <a:blip r:embed="rId7" cstate="print"/>
                    <a:srcRect/>
                    <a:stretch>
                      <a:fillRect/>
                    </a:stretch>
                  </pic:blipFill>
                  <pic:spPr bwMode="auto">
                    <a:xfrm>
                      <a:off x="0" y="0"/>
                      <a:ext cx="4381500" cy="2628900"/>
                    </a:xfrm>
                    <a:prstGeom prst="rect">
                      <a:avLst/>
                    </a:prstGeom>
                    <a:noFill/>
                    <a:ln w="9525">
                      <a:noFill/>
                      <a:miter lim="800000"/>
                      <a:headEnd/>
                      <a:tailEnd/>
                    </a:ln>
                  </pic:spPr>
                </pic:pic>
              </a:graphicData>
            </a:graphic>
          </wp:inline>
        </w:drawing>
      </w:r>
    </w:p>
    <w:p w:rsidR="00225360" w:rsidRPr="00225360" w:rsidRDefault="00225360" w:rsidP="00225360">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225360">
        <w:rPr>
          <w:rFonts w:ascii="Times New Roman" w:eastAsia="Times New Roman" w:hAnsi="Times New Roman" w:cs="Times New Roman"/>
          <w:sz w:val="24"/>
          <w:szCs w:val="24"/>
          <w:lang w:eastAsia="en-GB"/>
        </w:rPr>
        <w:t>A grain elevator in Illinois.</w:t>
      </w:r>
      <w:proofErr w:type="gramEnd"/>
      <w:r w:rsidRPr="00225360">
        <w:rPr>
          <w:rFonts w:ascii="Times New Roman" w:eastAsia="Times New Roman" w:hAnsi="Times New Roman" w:cs="Times New Roman"/>
          <w:sz w:val="24"/>
          <w:szCs w:val="24"/>
          <w:lang w:eastAsia="en-GB"/>
        </w:rPr>
        <w:t xml:space="preserve"> In 2009, </w:t>
      </w:r>
      <w:proofErr w:type="gramStart"/>
      <w:r w:rsidRPr="00225360">
        <w:rPr>
          <w:rFonts w:ascii="Times New Roman" w:eastAsia="Times New Roman" w:hAnsi="Times New Roman" w:cs="Times New Roman"/>
          <w:sz w:val="24"/>
          <w:szCs w:val="24"/>
          <w:lang w:eastAsia="en-GB"/>
        </w:rPr>
        <w:t xml:space="preserve">107m </w:t>
      </w:r>
      <w:proofErr w:type="spellStart"/>
      <w:r w:rsidRPr="00225360">
        <w:rPr>
          <w:rFonts w:ascii="Times New Roman" w:eastAsia="Times New Roman" w:hAnsi="Times New Roman" w:cs="Times New Roman"/>
          <w:sz w:val="24"/>
          <w:szCs w:val="24"/>
          <w:lang w:eastAsia="en-GB"/>
        </w:rPr>
        <w:t>tonnes</w:t>
      </w:r>
      <w:proofErr w:type="spellEnd"/>
      <w:r w:rsidRPr="00225360">
        <w:rPr>
          <w:rFonts w:ascii="Times New Roman" w:eastAsia="Times New Roman" w:hAnsi="Times New Roman" w:cs="Times New Roman"/>
          <w:sz w:val="24"/>
          <w:szCs w:val="24"/>
          <w:lang w:eastAsia="en-GB"/>
        </w:rPr>
        <w:t xml:space="preserve"> of grain was</w:t>
      </w:r>
      <w:proofErr w:type="gramEnd"/>
      <w:r w:rsidRPr="00225360">
        <w:rPr>
          <w:rFonts w:ascii="Times New Roman" w:eastAsia="Times New Roman" w:hAnsi="Times New Roman" w:cs="Times New Roman"/>
          <w:sz w:val="24"/>
          <w:szCs w:val="24"/>
          <w:lang w:eastAsia="en-GB"/>
        </w:rPr>
        <w:t xml:space="preserve"> grown by US farmers to be blended with petrol. Photograph: AP Photo/Monty Davis</w:t>
      </w:r>
    </w:p>
    <w:p w:rsidR="00225360" w:rsidRPr="00225360" w:rsidRDefault="00225360" w:rsidP="00225360">
      <w:pPr>
        <w:spacing w:before="100" w:beforeAutospacing="1" w:after="100" w:afterAutospacing="1" w:line="240" w:lineRule="auto"/>
        <w:rPr>
          <w:rFonts w:ascii="Times New Roman" w:eastAsia="Times New Roman" w:hAnsi="Times New Roman" w:cs="Times New Roman"/>
          <w:sz w:val="24"/>
          <w:szCs w:val="24"/>
          <w:lang w:eastAsia="en-GB"/>
        </w:rPr>
      </w:pPr>
      <w:r w:rsidRPr="00225360">
        <w:rPr>
          <w:rFonts w:ascii="Times New Roman" w:eastAsia="Times New Roman" w:hAnsi="Times New Roman" w:cs="Times New Roman"/>
          <w:sz w:val="24"/>
          <w:szCs w:val="24"/>
          <w:lang w:eastAsia="en-GB"/>
        </w:rPr>
        <w:t xml:space="preserve">One-quarter of all the maize and other grain crops grown in the US now ends up as </w:t>
      </w:r>
      <w:proofErr w:type="spellStart"/>
      <w:r w:rsidRPr="00225360">
        <w:rPr>
          <w:rFonts w:ascii="Times New Roman" w:eastAsia="Times New Roman" w:hAnsi="Times New Roman" w:cs="Times New Roman"/>
          <w:sz w:val="24"/>
          <w:szCs w:val="24"/>
          <w:lang w:eastAsia="en-GB"/>
        </w:rPr>
        <w:t>biofuel</w:t>
      </w:r>
      <w:proofErr w:type="spellEnd"/>
      <w:r w:rsidRPr="00225360">
        <w:rPr>
          <w:rFonts w:ascii="Times New Roman" w:eastAsia="Times New Roman" w:hAnsi="Times New Roman" w:cs="Times New Roman"/>
          <w:sz w:val="24"/>
          <w:szCs w:val="24"/>
          <w:lang w:eastAsia="en-GB"/>
        </w:rPr>
        <w:t xml:space="preserve"> in cars rather than being used to feed people, according to new analysis which suggests that the </w:t>
      </w:r>
      <w:proofErr w:type="spellStart"/>
      <w:r w:rsidRPr="00225360">
        <w:rPr>
          <w:rFonts w:ascii="Times New Roman" w:eastAsia="Times New Roman" w:hAnsi="Times New Roman" w:cs="Times New Roman"/>
          <w:sz w:val="24"/>
          <w:szCs w:val="24"/>
          <w:lang w:eastAsia="en-GB"/>
        </w:rPr>
        <w:t>biofuel</w:t>
      </w:r>
      <w:proofErr w:type="spellEnd"/>
      <w:r w:rsidRPr="00225360">
        <w:rPr>
          <w:rFonts w:ascii="Times New Roman" w:eastAsia="Times New Roman" w:hAnsi="Times New Roman" w:cs="Times New Roman"/>
          <w:sz w:val="24"/>
          <w:szCs w:val="24"/>
          <w:lang w:eastAsia="en-GB"/>
        </w:rPr>
        <w:t xml:space="preserve"> revolution launched by former President George Bush in 2007 is impacting on world </w:t>
      </w:r>
      <w:hyperlink r:id="rId8" w:tooltip="More from guardian.co.uk on Food" w:history="1">
        <w:r w:rsidRPr="00225360">
          <w:rPr>
            <w:rFonts w:ascii="Times New Roman" w:eastAsia="Times New Roman" w:hAnsi="Times New Roman" w:cs="Times New Roman"/>
            <w:color w:val="0000FF"/>
            <w:sz w:val="24"/>
            <w:szCs w:val="24"/>
            <w:u w:val="single"/>
            <w:lang w:eastAsia="en-GB"/>
          </w:rPr>
          <w:t>food</w:t>
        </w:r>
      </w:hyperlink>
      <w:r w:rsidRPr="00225360">
        <w:rPr>
          <w:rFonts w:ascii="Times New Roman" w:eastAsia="Times New Roman" w:hAnsi="Times New Roman" w:cs="Times New Roman"/>
          <w:sz w:val="24"/>
          <w:szCs w:val="24"/>
          <w:lang w:eastAsia="en-GB"/>
        </w:rPr>
        <w:t xml:space="preserve"> supplies.</w:t>
      </w:r>
    </w:p>
    <w:p w:rsidR="00225360" w:rsidRPr="00225360" w:rsidRDefault="00225360" w:rsidP="00225360">
      <w:pPr>
        <w:spacing w:before="100" w:beforeAutospacing="1" w:after="100" w:afterAutospacing="1" w:line="240" w:lineRule="auto"/>
        <w:rPr>
          <w:rFonts w:ascii="Times New Roman" w:eastAsia="Times New Roman" w:hAnsi="Times New Roman" w:cs="Times New Roman"/>
          <w:sz w:val="24"/>
          <w:szCs w:val="24"/>
          <w:lang w:eastAsia="en-GB"/>
        </w:rPr>
      </w:pPr>
      <w:r w:rsidRPr="00225360">
        <w:rPr>
          <w:rFonts w:ascii="Times New Roman" w:eastAsia="Times New Roman" w:hAnsi="Times New Roman" w:cs="Times New Roman"/>
          <w:sz w:val="24"/>
          <w:szCs w:val="24"/>
          <w:lang w:eastAsia="en-GB"/>
        </w:rPr>
        <w:t xml:space="preserve">The 2009 figures from the US Department of Agriculture shows ethanol production rising to record levels driven by farm subsidies and laws which require vehicles to use increasing amounts of </w:t>
      </w:r>
      <w:hyperlink r:id="rId9" w:tooltip="More from guardian.co.uk on Biofuels" w:history="1">
        <w:proofErr w:type="spellStart"/>
        <w:r w:rsidRPr="00225360">
          <w:rPr>
            <w:rFonts w:ascii="Times New Roman" w:eastAsia="Times New Roman" w:hAnsi="Times New Roman" w:cs="Times New Roman"/>
            <w:color w:val="0000FF"/>
            <w:sz w:val="24"/>
            <w:szCs w:val="24"/>
            <w:u w:val="single"/>
            <w:lang w:eastAsia="en-GB"/>
          </w:rPr>
          <w:t>biofuels</w:t>
        </w:r>
        <w:proofErr w:type="spellEnd"/>
      </w:hyperlink>
      <w:r w:rsidRPr="00225360">
        <w:rPr>
          <w:rFonts w:ascii="Times New Roman" w:eastAsia="Times New Roman" w:hAnsi="Times New Roman" w:cs="Times New Roman"/>
          <w:sz w:val="24"/>
          <w:szCs w:val="24"/>
          <w:lang w:eastAsia="en-GB"/>
        </w:rPr>
        <w:t>.</w:t>
      </w:r>
    </w:p>
    <w:p w:rsidR="00225360" w:rsidRPr="00225360" w:rsidRDefault="00225360" w:rsidP="00225360">
      <w:pPr>
        <w:spacing w:before="100" w:beforeAutospacing="1" w:after="100" w:afterAutospacing="1" w:line="240" w:lineRule="auto"/>
        <w:rPr>
          <w:rFonts w:ascii="Times New Roman" w:eastAsia="Times New Roman" w:hAnsi="Times New Roman" w:cs="Times New Roman"/>
          <w:sz w:val="24"/>
          <w:szCs w:val="24"/>
          <w:lang w:eastAsia="en-GB"/>
        </w:rPr>
      </w:pPr>
      <w:r w:rsidRPr="00225360">
        <w:rPr>
          <w:rFonts w:ascii="Times New Roman" w:eastAsia="Times New Roman" w:hAnsi="Times New Roman" w:cs="Times New Roman"/>
          <w:sz w:val="24"/>
          <w:szCs w:val="24"/>
          <w:lang w:eastAsia="en-GB"/>
        </w:rPr>
        <w:t xml:space="preserve">"The grain grown to produce fuel in the US [in 2009] was enough to feed 330 million people for one year at average world consumption levels," said Lester Brown, the director of the Earth Policy Institute, a Washington </w:t>
      </w:r>
      <w:proofErr w:type="spellStart"/>
      <w:r w:rsidRPr="00225360">
        <w:rPr>
          <w:rFonts w:ascii="Times New Roman" w:eastAsia="Times New Roman" w:hAnsi="Times New Roman" w:cs="Times New Roman"/>
          <w:sz w:val="24"/>
          <w:szCs w:val="24"/>
          <w:lang w:eastAsia="en-GB"/>
        </w:rPr>
        <w:t>thinktank</w:t>
      </w:r>
      <w:proofErr w:type="spellEnd"/>
      <w:r w:rsidRPr="00225360">
        <w:rPr>
          <w:rFonts w:ascii="Times New Roman" w:eastAsia="Times New Roman" w:hAnsi="Times New Roman" w:cs="Times New Roman"/>
          <w:sz w:val="24"/>
          <w:szCs w:val="24"/>
          <w:lang w:eastAsia="en-GB"/>
        </w:rPr>
        <w:t xml:space="preserve"> </w:t>
      </w:r>
      <w:proofErr w:type="spellStart"/>
      <w:r w:rsidRPr="00225360">
        <w:rPr>
          <w:rFonts w:ascii="Times New Roman" w:eastAsia="Times New Roman" w:hAnsi="Times New Roman" w:cs="Times New Roman"/>
          <w:sz w:val="24"/>
          <w:szCs w:val="24"/>
          <w:lang w:eastAsia="en-GB"/>
        </w:rPr>
        <w:t>ithat</w:t>
      </w:r>
      <w:proofErr w:type="spellEnd"/>
      <w:r w:rsidRPr="00225360">
        <w:rPr>
          <w:rFonts w:ascii="Times New Roman" w:eastAsia="Times New Roman" w:hAnsi="Times New Roman" w:cs="Times New Roman"/>
          <w:sz w:val="24"/>
          <w:szCs w:val="24"/>
          <w:lang w:eastAsia="en-GB"/>
        </w:rPr>
        <w:t xml:space="preserve"> conducted the analysis.</w:t>
      </w:r>
    </w:p>
    <w:p w:rsidR="00225360" w:rsidRPr="00225360" w:rsidRDefault="00225360" w:rsidP="00225360">
      <w:pPr>
        <w:spacing w:before="100" w:beforeAutospacing="1" w:after="100" w:afterAutospacing="1" w:line="240" w:lineRule="auto"/>
        <w:rPr>
          <w:rFonts w:ascii="Times New Roman" w:eastAsia="Times New Roman" w:hAnsi="Times New Roman" w:cs="Times New Roman"/>
          <w:sz w:val="24"/>
          <w:szCs w:val="24"/>
          <w:lang w:eastAsia="en-GB"/>
        </w:rPr>
      </w:pPr>
      <w:r w:rsidRPr="00225360">
        <w:rPr>
          <w:rFonts w:ascii="Times New Roman" w:eastAsia="Times New Roman" w:hAnsi="Times New Roman" w:cs="Times New Roman"/>
          <w:sz w:val="24"/>
          <w:szCs w:val="24"/>
          <w:lang w:eastAsia="en-GB"/>
        </w:rPr>
        <w:t xml:space="preserve">Last year 107m </w:t>
      </w:r>
      <w:proofErr w:type="spellStart"/>
      <w:r w:rsidRPr="00225360">
        <w:rPr>
          <w:rFonts w:ascii="Times New Roman" w:eastAsia="Times New Roman" w:hAnsi="Times New Roman" w:cs="Times New Roman"/>
          <w:sz w:val="24"/>
          <w:szCs w:val="24"/>
          <w:lang w:eastAsia="en-GB"/>
        </w:rPr>
        <w:t>tonnes</w:t>
      </w:r>
      <w:proofErr w:type="spellEnd"/>
      <w:r w:rsidRPr="00225360">
        <w:rPr>
          <w:rFonts w:ascii="Times New Roman" w:eastAsia="Times New Roman" w:hAnsi="Times New Roman" w:cs="Times New Roman"/>
          <w:sz w:val="24"/>
          <w:szCs w:val="24"/>
          <w:lang w:eastAsia="en-GB"/>
        </w:rPr>
        <w:t xml:space="preserve"> of grain, mostly corn, was grown by US farmers to be blended with petrol. This was nearly twice as much as in 2007, when Bush challenged farmers to increase production by 500% by 2017 to save cut oil imports and reduce carbon emissions.</w:t>
      </w:r>
    </w:p>
    <w:p w:rsidR="00225360" w:rsidRPr="00225360" w:rsidRDefault="00225360" w:rsidP="00225360">
      <w:pPr>
        <w:spacing w:before="100" w:beforeAutospacing="1" w:after="100" w:afterAutospacing="1" w:line="240" w:lineRule="auto"/>
        <w:rPr>
          <w:rFonts w:ascii="Times New Roman" w:eastAsia="Times New Roman" w:hAnsi="Times New Roman" w:cs="Times New Roman"/>
          <w:sz w:val="24"/>
          <w:szCs w:val="24"/>
          <w:lang w:eastAsia="en-GB"/>
        </w:rPr>
      </w:pPr>
      <w:r w:rsidRPr="00225360">
        <w:rPr>
          <w:rFonts w:ascii="Times New Roman" w:eastAsia="Times New Roman" w:hAnsi="Times New Roman" w:cs="Times New Roman"/>
          <w:sz w:val="24"/>
          <w:szCs w:val="24"/>
          <w:lang w:eastAsia="en-GB"/>
        </w:rPr>
        <w:t>More than 80 new ethanol plants have been built since then, with more expected by 2015, by which time the US will need to produce a further 5bn gallons of ethanol if it is to meet its renewable fuel standard.</w:t>
      </w:r>
    </w:p>
    <w:p w:rsidR="00225360" w:rsidRPr="00225360" w:rsidRDefault="00225360" w:rsidP="00225360">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lastRenderedPageBreak/>
        <w:drawing>
          <wp:inline distT="0" distB="0" distL="0" distR="0">
            <wp:extent cx="2933700" cy="3219450"/>
            <wp:effectExtent l="19050" t="0" r="0" b="0"/>
            <wp:docPr id="5" name="Picture 5" descr="USGrainBiofu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SGrainBiofuel"/>
                    <pic:cNvPicPr>
                      <a:picLocks noChangeAspect="1" noChangeArrowheads="1"/>
                    </pic:cNvPicPr>
                  </pic:nvPicPr>
                  <pic:blipFill>
                    <a:blip r:embed="rId10" cstate="print"/>
                    <a:srcRect/>
                    <a:stretch>
                      <a:fillRect/>
                    </a:stretch>
                  </pic:blipFill>
                  <pic:spPr bwMode="auto">
                    <a:xfrm>
                      <a:off x="0" y="0"/>
                      <a:ext cx="2933700" cy="3219450"/>
                    </a:xfrm>
                    <a:prstGeom prst="rect">
                      <a:avLst/>
                    </a:prstGeom>
                    <a:noFill/>
                    <a:ln w="9525">
                      <a:noFill/>
                      <a:miter lim="800000"/>
                      <a:headEnd/>
                      <a:tailEnd/>
                    </a:ln>
                  </pic:spPr>
                </pic:pic>
              </a:graphicData>
            </a:graphic>
          </wp:inline>
        </w:drawing>
      </w:r>
    </w:p>
    <w:p w:rsidR="00225360" w:rsidRPr="00225360" w:rsidRDefault="00225360" w:rsidP="00225360">
      <w:pPr>
        <w:spacing w:before="100" w:beforeAutospacing="1" w:after="100" w:afterAutospacing="1" w:line="240" w:lineRule="auto"/>
        <w:rPr>
          <w:rFonts w:ascii="Times New Roman" w:eastAsia="Times New Roman" w:hAnsi="Times New Roman" w:cs="Times New Roman"/>
          <w:sz w:val="24"/>
          <w:szCs w:val="24"/>
          <w:lang w:eastAsia="en-GB"/>
        </w:rPr>
      </w:pPr>
      <w:r w:rsidRPr="00225360">
        <w:rPr>
          <w:rFonts w:ascii="Times New Roman" w:eastAsia="Times New Roman" w:hAnsi="Times New Roman" w:cs="Times New Roman"/>
          <w:sz w:val="24"/>
          <w:szCs w:val="24"/>
          <w:lang w:eastAsia="en-GB"/>
        </w:rPr>
        <w:t xml:space="preserve">According to Brown, the growing demand for US ethanol derived from grains helped to push world grain prices to record highs between late 2006 and 2008. In 2008, the Guardian revealed a </w:t>
      </w:r>
      <w:hyperlink r:id="rId11" w:tooltip="secret World Bank report that concluded that the drive for biofuels" w:history="1">
        <w:r w:rsidRPr="00225360">
          <w:rPr>
            <w:rFonts w:ascii="Times New Roman" w:eastAsia="Times New Roman" w:hAnsi="Times New Roman" w:cs="Times New Roman"/>
            <w:color w:val="0000FF"/>
            <w:sz w:val="24"/>
            <w:szCs w:val="24"/>
            <w:u w:val="single"/>
            <w:lang w:eastAsia="en-GB"/>
          </w:rPr>
          <w:t xml:space="preserve">secret World Bank report that concluded that the drive for </w:t>
        </w:r>
        <w:proofErr w:type="spellStart"/>
        <w:r w:rsidRPr="00225360">
          <w:rPr>
            <w:rFonts w:ascii="Times New Roman" w:eastAsia="Times New Roman" w:hAnsi="Times New Roman" w:cs="Times New Roman"/>
            <w:color w:val="0000FF"/>
            <w:sz w:val="24"/>
            <w:szCs w:val="24"/>
            <w:u w:val="single"/>
            <w:lang w:eastAsia="en-GB"/>
          </w:rPr>
          <w:t>biofuels</w:t>
        </w:r>
        <w:proofErr w:type="spellEnd"/>
      </w:hyperlink>
      <w:r w:rsidRPr="00225360">
        <w:rPr>
          <w:rFonts w:ascii="Times New Roman" w:eastAsia="Times New Roman" w:hAnsi="Times New Roman" w:cs="Times New Roman"/>
          <w:sz w:val="24"/>
          <w:szCs w:val="24"/>
          <w:lang w:eastAsia="en-GB"/>
        </w:rPr>
        <w:t xml:space="preserve"> by American and European governments had pushed up food prices by 75%, in stark contrast to US claims that prices had </w:t>
      </w:r>
      <w:proofErr w:type="gramStart"/>
      <w:r w:rsidRPr="00225360">
        <w:rPr>
          <w:rFonts w:ascii="Times New Roman" w:eastAsia="Times New Roman" w:hAnsi="Times New Roman" w:cs="Times New Roman"/>
          <w:sz w:val="24"/>
          <w:szCs w:val="24"/>
          <w:lang w:eastAsia="en-GB"/>
        </w:rPr>
        <w:t>risen</w:t>
      </w:r>
      <w:proofErr w:type="gramEnd"/>
      <w:r w:rsidRPr="00225360">
        <w:rPr>
          <w:rFonts w:ascii="Times New Roman" w:eastAsia="Times New Roman" w:hAnsi="Times New Roman" w:cs="Times New Roman"/>
          <w:sz w:val="24"/>
          <w:szCs w:val="24"/>
          <w:lang w:eastAsia="en-GB"/>
        </w:rPr>
        <w:t xml:space="preserve"> only 2-3% as a result.</w:t>
      </w:r>
    </w:p>
    <w:p w:rsidR="00225360" w:rsidRPr="00225360" w:rsidRDefault="00225360" w:rsidP="00225360">
      <w:pPr>
        <w:spacing w:before="100" w:beforeAutospacing="1" w:after="100" w:afterAutospacing="1" w:line="240" w:lineRule="auto"/>
        <w:rPr>
          <w:rFonts w:ascii="Times New Roman" w:eastAsia="Times New Roman" w:hAnsi="Times New Roman" w:cs="Times New Roman"/>
          <w:sz w:val="24"/>
          <w:szCs w:val="24"/>
          <w:lang w:eastAsia="en-GB"/>
        </w:rPr>
      </w:pPr>
      <w:r w:rsidRPr="00225360">
        <w:rPr>
          <w:rFonts w:ascii="Times New Roman" w:eastAsia="Times New Roman" w:hAnsi="Times New Roman" w:cs="Times New Roman"/>
          <w:sz w:val="24"/>
          <w:szCs w:val="24"/>
          <w:lang w:eastAsia="en-GB"/>
        </w:rPr>
        <w:t xml:space="preserve">Since then, the number of </w:t>
      </w:r>
      <w:hyperlink r:id="rId12" w:tooltip="hungry people in the world has increased  to over one billion people" w:history="1">
        <w:r w:rsidRPr="00225360">
          <w:rPr>
            <w:rFonts w:ascii="Times New Roman" w:eastAsia="Times New Roman" w:hAnsi="Times New Roman" w:cs="Times New Roman"/>
            <w:color w:val="0000FF"/>
            <w:sz w:val="24"/>
            <w:szCs w:val="24"/>
            <w:u w:val="single"/>
            <w:lang w:eastAsia="en-GB"/>
          </w:rPr>
          <w:t>hungry people in the world has increased to over 1 billion people</w:t>
        </w:r>
      </w:hyperlink>
      <w:r w:rsidRPr="00225360">
        <w:rPr>
          <w:rFonts w:ascii="Times New Roman" w:eastAsia="Times New Roman" w:hAnsi="Times New Roman" w:cs="Times New Roman"/>
          <w:sz w:val="24"/>
          <w:szCs w:val="24"/>
          <w:lang w:eastAsia="en-GB"/>
        </w:rPr>
        <w:t xml:space="preserve">, according to the UN's World Food </w:t>
      </w:r>
      <w:proofErr w:type="spellStart"/>
      <w:r w:rsidRPr="00225360">
        <w:rPr>
          <w:rFonts w:ascii="Times New Roman" w:eastAsia="Times New Roman" w:hAnsi="Times New Roman" w:cs="Times New Roman"/>
          <w:sz w:val="24"/>
          <w:szCs w:val="24"/>
          <w:lang w:eastAsia="en-GB"/>
        </w:rPr>
        <w:t>programme</w:t>
      </w:r>
      <w:proofErr w:type="spellEnd"/>
      <w:r w:rsidRPr="00225360">
        <w:rPr>
          <w:rFonts w:ascii="Times New Roman" w:eastAsia="Times New Roman" w:hAnsi="Times New Roman" w:cs="Times New Roman"/>
          <w:sz w:val="24"/>
          <w:szCs w:val="24"/>
          <w:lang w:eastAsia="en-GB"/>
        </w:rPr>
        <w:t>.</w:t>
      </w:r>
    </w:p>
    <w:p w:rsidR="00225360" w:rsidRPr="00225360" w:rsidRDefault="00225360" w:rsidP="00225360">
      <w:pPr>
        <w:spacing w:before="100" w:beforeAutospacing="1" w:after="100" w:afterAutospacing="1" w:line="240" w:lineRule="auto"/>
        <w:rPr>
          <w:rFonts w:ascii="Times New Roman" w:eastAsia="Times New Roman" w:hAnsi="Times New Roman" w:cs="Times New Roman"/>
          <w:sz w:val="24"/>
          <w:szCs w:val="24"/>
          <w:lang w:eastAsia="en-GB"/>
        </w:rPr>
      </w:pPr>
      <w:r w:rsidRPr="00225360">
        <w:rPr>
          <w:rFonts w:ascii="Times New Roman" w:eastAsia="Times New Roman" w:hAnsi="Times New Roman" w:cs="Times New Roman"/>
          <w:sz w:val="24"/>
          <w:szCs w:val="24"/>
          <w:lang w:eastAsia="en-GB"/>
        </w:rPr>
        <w:t xml:space="preserve">"Continuing to divert more food to fuel, as is now mandated by the US federal government in its renewable fuel standard, will likely only reinforce the disturbing rise in world hunger. By </w:t>
      </w:r>
      <w:proofErr w:type="spellStart"/>
      <w:r w:rsidRPr="00225360">
        <w:rPr>
          <w:rFonts w:ascii="Times New Roman" w:eastAsia="Times New Roman" w:hAnsi="Times New Roman" w:cs="Times New Roman"/>
          <w:sz w:val="24"/>
          <w:szCs w:val="24"/>
          <w:lang w:eastAsia="en-GB"/>
        </w:rPr>
        <w:t>subsidising</w:t>
      </w:r>
      <w:proofErr w:type="spellEnd"/>
      <w:r w:rsidRPr="00225360">
        <w:rPr>
          <w:rFonts w:ascii="Times New Roman" w:eastAsia="Times New Roman" w:hAnsi="Times New Roman" w:cs="Times New Roman"/>
          <w:sz w:val="24"/>
          <w:szCs w:val="24"/>
          <w:lang w:eastAsia="en-GB"/>
        </w:rPr>
        <w:t xml:space="preserve"> the production of ethanol to the tune of some $6bn each year, US taxpayers are in effect </w:t>
      </w:r>
      <w:proofErr w:type="spellStart"/>
      <w:r w:rsidRPr="00225360">
        <w:rPr>
          <w:rFonts w:ascii="Times New Roman" w:eastAsia="Times New Roman" w:hAnsi="Times New Roman" w:cs="Times New Roman"/>
          <w:sz w:val="24"/>
          <w:szCs w:val="24"/>
          <w:lang w:eastAsia="en-GB"/>
        </w:rPr>
        <w:t>subsidising</w:t>
      </w:r>
      <w:proofErr w:type="spellEnd"/>
      <w:r w:rsidRPr="00225360">
        <w:rPr>
          <w:rFonts w:ascii="Times New Roman" w:eastAsia="Times New Roman" w:hAnsi="Times New Roman" w:cs="Times New Roman"/>
          <w:sz w:val="24"/>
          <w:szCs w:val="24"/>
          <w:lang w:eastAsia="en-GB"/>
        </w:rPr>
        <w:t xml:space="preserve"> rising food bills at home and around the world," said Brown.</w:t>
      </w:r>
    </w:p>
    <w:p w:rsidR="00225360" w:rsidRPr="00225360" w:rsidRDefault="00225360" w:rsidP="00225360">
      <w:pPr>
        <w:spacing w:before="100" w:beforeAutospacing="1" w:after="100" w:afterAutospacing="1" w:line="240" w:lineRule="auto"/>
        <w:rPr>
          <w:rFonts w:ascii="Times New Roman" w:eastAsia="Times New Roman" w:hAnsi="Times New Roman" w:cs="Times New Roman"/>
          <w:sz w:val="24"/>
          <w:szCs w:val="24"/>
          <w:lang w:eastAsia="en-GB"/>
        </w:rPr>
      </w:pPr>
      <w:r w:rsidRPr="00225360">
        <w:rPr>
          <w:rFonts w:ascii="Times New Roman" w:eastAsia="Times New Roman" w:hAnsi="Times New Roman" w:cs="Times New Roman"/>
          <w:sz w:val="24"/>
          <w:szCs w:val="24"/>
          <w:lang w:eastAsia="en-GB"/>
        </w:rPr>
        <w:t>"The worst economic crisis since the great depression has recently brought food prices down from their peak, but they still remain well above their long-term average levels."</w:t>
      </w:r>
    </w:p>
    <w:p w:rsidR="00225360" w:rsidRPr="00225360" w:rsidRDefault="00225360" w:rsidP="00225360">
      <w:pPr>
        <w:spacing w:before="100" w:beforeAutospacing="1" w:after="100" w:afterAutospacing="1" w:line="240" w:lineRule="auto"/>
        <w:rPr>
          <w:rFonts w:ascii="Times New Roman" w:eastAsia="Times New Roman" w:hAnsi="Times New Roman" w:cs="Times New Roman"/>
          <w:sz w:val="24"/>
          <w:szCs w:val="24"/>
          <w:lang w:eastAsia="en-GB"/>
        </w:rPr>
      </w:pPr>
      <w:r w:rsidRPr="00225360">
        <w:rPr>
          <w:rFonts w:ascii="Times New Roman" w:eastAsia="Times New Roman" w:hAnsi="Times New Roman" w:cs="Times New Roman"/>
          <w:sz w:val="24"/>
          <w:szCs w:val="24"/>
          <w:lang w:eastAsia="en-GB"/>
        </w:rPr>
        <w:t xml:space="preserve">The US is by far the world's leading grain exporter, exporting more than Argentina, Australia, Canada, and Russia combined. In 2008, the </w:t>
      </w:r>
      <w:hyperlink r:id="rId13" w:tooltip="UN called for a comprehensive review of biofuel production" w:history="1">
        <w:r w:rsidRPr="00225360">
          <w:rPr>
            <w:rFonts w:ascii="Times New Roman" w:eastAsia="Times New Roman" w:hAnsi="Times New Roman" w:cs="Times New Roman"/>
            <w:color w:val="0000FF"/>
            <w:sz w:val="24"/>
            <w:szCs w:val="24"/>
            <w:u w:val="single"/>
            <w:lang w:eastAsia="en-GB"/>
          </w:rPr>
          <w:t xml:space="preserve">UN called for a comprehensive review of </w:t>
        </w:r>
        <w:proofErr w:type="spellStart"/>
        <w:r w:rsidRPr="00225360">
          <w:rPr>
            <w:rFonts w:ascii="Times New Roman" w:eastAsia="Times New Roman" w:hAnsi="Times New Roman" w:cs="Times New Roman"/>
            <w:color w:val="0000FF"/>
            <w:sz w:val="24"/>
            <w:szCs w:val="24"/>
            <w:u w:val="single"/>
            <w:lang w:eastAsia="en-GB"/>
          </w:rPr>
          <w:t>biofuel</w:t>
        </w:r>
        <w:proofErr w:type="spellEnd"/>
        <w:r w:rsidRPr="00225360">
          <w:rPr>
            <w:rFonts w:ascii="Times New Roman" w:eastAsia="Times New Roman" w:hAnsi="Times New Roman" w:cs="Times New Roman"/>
            <w:color w:val="0000FF"/>
            <w:sz w:val="24"/>
            <w:szCs w:val="24"/>
            <w:u w:val="single"/>
            <w:lang w:eastAsia="en-GB"/>
          </w:rPr>
          <w:t xml:space="preserve"> production</w:t>
        </w:r>
      </w:hyperlink>
      <w:r w:rsidRPr="00225360">
        <w:rPr>
          <w:rFonts w:ascii="Times New Roman" w:eastAsia="Times New Roman" w:hAnsi="Times New Roman" w:cs="Times New Roman"/>
          <w:sz w:val="24"/>
          <w:szCs w:val="24"/>
          <w:lang w:eastAsia="en-GB"/>
        </w:rPr>
        <w:t xml:space="preserve"> from food crops.</w:t>
      </w:r>
    </w:p>
    <w:p w:rsidR="00225360" w:rsidRPr="00225360" w:rsidRDefault="00225360" w:rsidP="00225360">
      <w:pPr>
        <w:spacing w:before="100" w:beforeAutospacing="1" w:after="100" w:afterAutospacing="1" w:line="240" w:lineRule="auto"/>
        <w:rPr>
          <w:rFonts w:ascii="Times New Roman" w:eastAsia="Times New Roman" w:hAnsi="Times New Roman" w:cs="Times New Roman"/>
          <w:sz w:val="24"/>
          <w:szCs w:val="24"/>
          <w:lang w:eastAsia="en-GB"/>
        </w:rPr>
      </w:pPr>
      <w:r w:rsidRPr="00225360">
        <w:rPr>
          <w:rFonts w:ascii="Times New Roman" w:eastAsia="Times New Roman" w:hAnsi="Times New Roman" w:cs="Times New Roman"/>
          <w:sz w:val="24"/>
          <w:szCs w:val="24"/>
          <w:lang w:eastAsia="en-GB"/>
        </w:rPr>
        <w:t xml:space="preserve">"There is a direct link between </w:t>
      </w:r>
      <w:proofErr w:type="spellStart"/>
      <w:r w:rsidRPr="00225360">
        <w:rPr>
          <w:rFonts w:ascii="Times New Roman" w:eastAsia="Times New Roman" w:hAnsi="Times New Roman" w:cs="Times New Roman"/>
          <w:sz w:val="24"/>
          <w:szCs w:val="24"/>
          <w:lang w:eastAsia="en-GB"/>
        </w:rPr>
        <w:t>biofuels</w:t>
      </w:r>
      <w:proofErr w:type="spellEnd"/>
      <w:r w:rsidRPr="00225360">
        <w:rPr>
          <w:rFonts w:ascii="Times New Roman" w:eastAsia="Times New Roman" w:hAnsi="Times New Roman" w:cs="Times New Roman"/>
          <w:sz w:val="24"/>
          <w:szCs w:val="24"/>
          <w:lang w:eastAsia="en-GB"/>
        </w:rPr>
        <w:t xml:space="preserve"> and food prices. The needs of the hungry must come before the needs of cars," said Meredith Alexander, </w:t>
      </w:r>
      <w:proofErr w:type="spellStart"/>
      <w:r w:rsidRPr="00225360">
        <w:rPr>
          <w:rFonts w:ascii="Times New Roman" w:eastAsia="Times New Roman" w:hAnsi="Times New Roman" w:cs="Times New Roman"/>
          <w:sz w:val="24"/>
          <w:szCs w:val="24"/>
          <w:lang w:eastAsia="en-GB"/>
        </w:rPr>
        <w:t>biofuels</w:t>
      </w:r>
      <w:proofErr w:type="spellEnd"/>
      <w:r w:rsidRPr="00225360">
        <w:rPr>
          <w:rFonts w:ascii="Times New Roman" w:eastAsia="Times New Roman" w:hAnsi="Times New Roman" w:cs="Times New Roman"/>
          <w:sz w:val="24"/>
          <w:szCs w:val="24"/>
          <w:lang w:eastAsia="en-GB"/>
        </w:rPr>
        <w:t xml:space="preserve"> campaigner at </w:t>
      </w:r>
      <w:proofErr w:type="spellStart"/>
      <w:r w:rsidRPr="00225360">
        <w:rPr>
          <w:rFonts w:ascii="Times New Roman" w:eastAsia="Times New Roman" w:hAnsi="Times New Roman" w:cs="Times New Roman"/>
          <w:sz w:val="24"/>
          <w:szCs w:val="24"/>
          <w:lang w:eastAsia="en-GB"/>
        </w:rPr>
        <w:t>ActionAid</w:t>
      </w:r>
      <w:proofErr w:type="spellEnd"/>
      <w:r w:rsidRPr="00225360">
        <w:rPr>
          <w:rFonts w:ascii="Times New Roman" w:eastAsia="Times New Roman" w:hAnsi="Times New Roman" w:cs="Times New Roman"/>
          <w:sz w:val="24"/>
          <w:szCs w:val="24"/>
          <w:lang w:eastAsia="en-GB"/>
        </w:rPr>
        <w:t xml:space="preserve"> in London. As well as the effect on food, campaigners also argue that many </w:t>
      </w:r>
      <w:hyperlink r:id="rId14" w:tooltip="scientists question whether biofuels made from food crops actually save any greenhouse gas emissions" w:history="1">
        <w:r w:rsidRPr="00225360">
          <w:rPr>
            <w:rFonts w:ascii="Times New Roman" w:eastAsia="Times New Roman" w:hAnsi="Times New Roman" w:cs="Times New Roman"/>
            <w:color w:val="0000FF"/>
            <w:sz w:val="24"/>
            <w:szCs w:val="24"/>
            <w:u w:val="single"/>
            <w:lang w:eastAsia="en-GB"/>
          </w:rPr>
          <w:t xml:space="preserve">scientists question whether </w:t>
        </w:r>
        <w:proofErr w:type="spellStart"/>
        <w:r w:rsidRPr="00225360">
          <w:rPr>
            <w:rFonts w:ascii="Times New Roman" w:eastAsia="Times New Roman" w:hAnsi="Times New Roman" w:cs="Times New Roman"/>
            <w:color w:val="0000FF"/>
            <w:sz w:val="24"/>
            <w:szCs w:val="24"/>
            <w:u w:val="single"/>
            <w:lang w:eastAsia="en-GB"/>
          </w:rPr>
          <w:t>biofuels</w:t>
        </w:r>
        <w:proofErr w:type="spellEnd"/>
        <w:r w:rsidRPr="00225360">
          <w:rPr>
            <w:rFonts w:ascii="Times New Roman" w:eastAsia="Times New Roman" w:hAnsi="Times New Roman" w:cs="Times New Roman"/>
            <w:color w:val="0000FF"/>
            <w:sz w:val="24"/>
            <w:szCs w:val="24"/>
            <w:u w:val="single"/>
            <w:lang w:eastAsia="en-GB"/>
          </w:rPr>
          <w:t xml:space="preserve"> made from food crops actually save any greenhouse gas emissions</w:t>
        </w:r>
      </w:hyperlink>
      <w:r w:rsidRPr="00225360">
        <w:rPr>
          <w:rFonts w:ascii="Times New Roman" w:eastAsia="Times New Roman" w:hAnsi="Times New Roman" w:cs="Times New Roman"/>
          <w:sz w:val="24"/>
          <w:szCs w:val="24"/>
          <w:lang w:eastAsia="en-GB"/>
        </w:rPr>
        <w:t>.</w:t>
      </w:r>
    </w:p>
    <w:p w:rsidR="00225360" w:rsidRPr="00225360" w:rsidRDefault="00225360" w:rsidP="00225360">
      <w:pPr>
        <w:spacing w:before="100" w:beforeAutospacing="1" w:after="100" w:afterAutospacing="1" w:line="240" w:lineRule="auto"/>
        <w:rPr>
          <w:rFonts w:ascii="Times New Roman" w:eastAsia="Times New Roman" w:hAnsi="Times New Roman" w:cs="Times New Roman"/>
          <w:sz w:val="24"/>
          <w:szCs w:val="24"/>
          <w:lang w:eastAsia="en-GB"/>
        </w:rPr>
      </w:pPr>
      <w:r w:rsidRPr="00225360">
        <w:rPr>
          <w:rFonts w:ascii="Times New Roman" w:eastAsia="Times New Roman" w:hAnsi="Times New Roman" w:cs="Times New Roman"/>
          <w:sz w:val="24"/>
          <w:szCs w:val="24"/>
          <w:lang w:eastAsia="en-GB"/>
        </w:rPr>
        <w:t xml:space="preserve">But ethanol producers deny that their record production means less food. "Continued innovation in ethanol production and agricultural technology means that we don't have to make a false choice between food and fuel. We can more than meet the demand for food and livestock feed while reducing our dependence on foreign oil through the production of </w:t>
      </w:r>
      <w:r w:rsidRPr="00225360">
        <w:rPr>
          <w:rFonts w:ascii="Times New Roman" w:eastAsia="Times New Roman" w:hAnsi="Times New Roman" w:cs="Times New Roman"/>
          <w:sz w:val="24"/>
          <w:szCs w:val="24"/>
          <w:lang w:eastAsia="en-GB"/>
        </w:rPr>
        <w:lastRenderedPageBreak/>
        <w:t xml:space="preserve">homegrown renewable ethanol," said Tom </w:t>
      </w:r>
      <w:proofErr w:type="spellStart"/>
      <w:r w:rsidRPr="00225360">
        <w:rPr>
          <w:rFonts w:ascii="Times New Roman" w:eastAsia="Times New Roman" w:hAnsi="Times New Roman" w:cs="Times New Roman"/>
          <w:sz w:val="24"/>
          <w:szCs w:val="24"/>
          <w:lang w:eastAsia="en-GB"/>
        </w:rPr>
        <w:t>Buis</w:t>
      </w:r>
      <w:proofErr w:type="spellEnd"/>
      <w:r w:rsidRPr="00225360">
        <w:rPr>
          <w:rFonts w:ascii="Times New Roman" w:eastAsia="Times New Roman" w:hAnsi="Times New Roman" w:cs="Times New Roman"/>
          <w:sz w:val="24"/>
          <w:szCs w:val="24"/>
          <w:lang w:eastAsia="en-GB"/>
        </w:rPr>
        <w:t xml:space="preserve">, the chief executive of industry group </w:t>
      </w:r>
      <w:hyperlink r:id="rId15" w:tooltip="Growth energy" w:history="1">
        <w:r w:rsidRPr="00225360">
          <w:rPr>
            <w:rFonts w:ascii="Times New Roman" w:eastAsia="Times New Roman" w:hAnsi="Times New Roman" w:cs="Times New Roman"/>
            <w:color w:val="0000FF"/>
            <w:sz w:val="24"/>
            <w:szCs w:val="24"/>
            <w:u w:val="single"/>
            <w:lang w:eastAsia="en-GB"/>
          </w:rPr>
          <w:t>Growth Energy</w:t>
        </w:r>
      </w:hyperlink>
      <w:r w:rsidRPr="00225360">
        <w:rPr>
          <w:rFonts w:ascii="Times New Roman" w:eastAsia="Times New Roman" w:hAnsi="Times New Roman" w:cs="Times New Roman"/>
          <w:sz w:val="24"/>
          <w:szCs w:val="24"/>
          <w:lang w:eastAsia="en-GB"/>
        </w:rPr>
        <w:t>.</w:t>
      </w:r>
    </w:p>
    <w:p w:rsidR="00462758" w:rsidRDefault="00225360">
      <w:r>
        <w:t xml:space="preserve">Source: </w:t>
      </w:r>
      <w:hyperlink r:id="rId16" w:history="1">
        <w:r w:rsidRPr="008F2020">
          <w:rPr>
            <w:rStyle w:val="Hyperlink"/>
          </w:rPr>
          <w:t>http://www.guardian.co.uk/environment/2010/jan/22/quarter-us-grain-biofuels-food</w:t>
        </w:r>
      </w:hyperlink>
    </w:p>
    <w:p w:rsidR="00225360" w:rsidRDefault="00225360"/>
    <w:sectPr w:rsidR="00225360" w:rsidSect="004829B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5C4311"/>
    <w:multiLevelType w:val="multilevel"/>
    <w:tmpl w:val="3DA43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4B46CB1"/>
    <w:multiLevelType w:val="multilevel"/>
    <w:tmpl w:val="449EB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25360"/>
    <w:rsid w:val="00225360"/>
    <w:rsid w:val="004829BB"/>
    <w:rsid w:val="006B0C27"/>
    <w:rsid w:val="00B7276F"/>
    <w:rsid w:val="00C27F14"/>
    <w:rsid w:val="00F8491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9BB"/>
  </w:style>
  <w:style w:type="paragraph" w:styleId="Heading1">
    <w:name w:val="heading 1"/>
    <w:basedOn w:val="Normal"/>
    <w:link w:val="Heading1Char"/>
    <w:uiPriority w:val="9"/>
    <w:qFormat/>
    <w:rsid w:val="0022536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360"/>
    <w:rPr>
      <w:rFonts w:ascii="Times New Roman" w:eastAsia="Times New Roman" w:hAnsi="Times New Roman" w:cs="Times New Roman"/>
      <w:b/>
      <w:bCs/>
      <w:kern w:val="36"/>
      <w:sz w:val="48"/>
      <w:szCs w:val="48"/>
      <w:lang w:eastAsia="en-GB"/>
    </w:rPr>
  </w:style>
  <w:style w:type="paragraph" w:customStyle="1" w:styleId="stand-first-alone">
    <w:name w:val="stand-first-alone"/>
    <w:basedOn w:val="Normal"/>
    <w:rsid w:val="0022536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25360"/>
    <w:rPr>
      <w:color w:val="0000FF"/>
      <w:u w:val="single"/>
    </w:rPr>
  </w:style>
  <w:style w:type="character" w:customStyle="1" w:styleId="share-count">
    <w:name w:val="share-count"/>
    <w:basedOn w:val="DefaultParagraphFont"/>
    <w:rsid w:val="00225360"/>
  </w:style>
  <w:style w:type="character" w:customStyle="1" w:styleId="comment-count">
    <w:name w:val="comment-count"/>
    <w:basedOn w:val="DefaultParagraphFont"/>
    <w:rsid w:val="00225360"/>
  </w:style>
  <w:style w:type="paragraph" w:customStyle="1" w:styleId="caption">
    <w:name w:val="caption"/>
    <w:basedOn w:val="Normal"/>
    <w:rsid w:val="0022536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22536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253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36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02586292">
      <w:bodyDiv w:val="1"/>
      <w:marLeft w:val="0"/>
      <w:marRight w:val="0"/>
      <w:marTop w:val="0"/>
      <w:marBottom w:val="0"/>
      <w:divBdr>
        <w:top w:val="none" w:sz="0" w:space="0" w:color="auto"/>
        <w:left w:val="none" w:sz="0" w:space="0" w:color="auto"/>
        <w:bottom w:val="none" w:sz="0" w:space="0" w:color="auto"/>
        <w:right w:val="none" w:sz="0" w:space="0" w:color="auto"/>
      </w:divBdr>
      <w:divsChild>
        <w:div w:id="1088235318">
          <w:marLeft w:val="0"/>
          <w:marRight w:val="0"/>
          <w:marTop w:val="0"/>
          <w:marBottom w:val="0"/>
          <w:divBdr>
            <w:top w:val="none" w:sz="0" w:space="0" w:color="auto"/>
            <w:left w:val="none" w:sz="0" w:space="0" w:color="auto"/>
            <w:bottom w:val="none" w:sz="0" w:space="0" w:color="auto"/>
            <w:right w:val="none" w:sz="0" w:space="0" w:color="auto"/>
          </w:divBdr>
          <w:divsChild>
            <w:div w:id="579632242">
              <w:marLeft w:val="0"/>
              <w:marRight w:val="0"/>
              <w:marTop w:val="0"/>
              <w:marBottom w:val="0"/>
              <w:divBdr>
                <w:top w:val="none" w:sz="0" w:space="0" w:color="auto"/>
                <w:left w:val="none" w:sz="0" w:space="0" w:color="auto"/>
                <w:bottom w:val="none" w:sz="0" w:space="0" w:color="auto"/>
                <w:right w:val="none" w:sz="0" w:space="0" w:color="auto"/>
              </w:divBdr>
              <w:divsChild>
                <w:div w:id="924994178">
                  <w:marLeft w:val="0"/>
                  <w:marRight w:val="0"/>
                  <w:marTop w:val="0"/>
                  <w:marBottom w:val="0"/>
                  <w:divBdr>
                    <w:top w:val="none" w:sz="0" w:space="0" w:color="auto"/>
                    <w:left w:val="none" w:sz="0" w:space="0" w:color="auto"/>
                    <w:bottom w:val="none" w:sz="0" w:space="0" w:color="auto"/>
                    <w:right w:val="none" w:sz="0" w:space="0" w:color="auto"/>
                  </w:divBdr>
                  <w:divsChild>
                    <w:div w:id="1269509060">
                      <w:marLeft w:val="0"/>
                      <w:marRight w:val="0"/>
                      <w:marTop w:val="0"/>
                      <w:marBottom w:val="0"/>
                      <w:divBdr>
                        <w:top w:val="none" w:sz="0" w:space="0" w:color="auto"/>
                        <w:left w:val="none" w:sz="0" w:space="0" w:color="auto"/>
                        <w:bottom w:val="none" w:sz="0" w:space="0" w:color="auto"/>
                        <w:right w:val="none" w:sz="0" w:space="0" w:color="auto"/>
                      </w:divBdr>
                    </w:div>
                    <w:div w:id="739979652">
                      <w:marLeft w:val="0"/>
                      <w:marRight w:val="0"/>
                      <w:marTop w:val="0"/>
                      <w:marBottom w:val="0"/>
                      <w:divBdr>
                        <w:top w:val="none" w:sz="0" w:space="0" w:color="auto"/>
                        <w:left w:val="none" w:sz="0" w:space="0" w:color="auto"/>
                        <w:bottom w:val="none" w:sz="0" w:space="0" w:color="auto"/>
                        <w:right w:val="none" w:sz="0" w:space="0" w:color="auto"/>
                      </w:divBdr>
                    </w:div>
                  </w:divsChild>
                </w:div>
                <w:div w:id="623267242">
                  <w:marLeft w:val="0"/>
                  <w:marRight w:val="0"/>
                  <w:marTop w:val="0"/>
                  <w:marBottom w:val="0"/>
                  <w:divBdr>
                    <w:top w:val="none" w:sz="0" w:space="0" w:color="auto"/>
                    <w:left w:val="none" w:sz="0" w:space="0" w:color="auto"/>
                    <w:bottom w:val="none" w:sz="0" w:space="0" w:color="auto"/>
                    <w:right w:val="none" w:sz="0" w:space="0" w:color="auto"/>
                  </w:divBdr>
                  <w:divsChild>
                    <w:div w:id="1419205723">
                      <w:marLeft w:val="0"/>
                      <w:marRight w:val="0"/>
                      <w:marTop w:val="0"/>
                      <w:marBottom w:val="0"/>
                      <w:divBdr>
                        <w:top w:val="none" w:sz="0" w:space="0" w:color="auto"/>
                        <w:left w:val="none" w:sz="0" w:space="0" w:color="auto"/>
                        <w:bottom w:val="none" w:sz="0" w:space="0" w:color="auto"/>
                        <w:right w:val="none" w:sz="0" w:space="0" w:color="auto"/>
                      </w:divBdr>
                      <w:divsChild>
                        <w:div w:id="141631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uardian.co.uk/environment/food" TargetMode="External"/><Relationship Id="rId13" Type="http://schemas.openxmlformats.org/officeDocument/2006/relationships/hyperlink" Target="http://www.guardian.co.uk/environment/2008/apr/05/biofuels.food"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guardian.co.uk/world/2008/oct/16/internationalaidanddevelopment-voluntarysecto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guardian.co.uk/environment/2010/jan/22/quarter-us-grain-biofuels-food" TargetMode="External"/><Relationship Id="rId1" Type="http://schemas.openxmlformats.org/officeDocument/2006/relationships/numbering" Target="numbering.xml"/><Relationship Id="rId6" Type="http://schemas.openxmlformats.org/officeDocument/2006/relationships/hyperlink" Target="http://www.guardian.co.uk" TargetMode="External"/><Relationship Id="rId11" Type="http://schemas.openxmlformats.org/officeDocument/2006/relationships/hyperlink" Target="http://www.guardian.co.uk/environment/blog/2008/jul/10/exclusivethebiofuelsreport" TargetMode="External"/><Relationship Id="rId5" Type="http://schemas.openxmlformats.org/officeDocument/2006/relationships/hyperlink" Target="http://www.guardian.co.uk/profile/johnvidal" TargetMode="External"/><Relationship Id="rId15" Type="http://schemas.openxmlformats.org/officeDocument/2006/relationships/hyperlink" Target="http://www.growthenergy.org/2009/index.asp" TargetMode="External"/><Relationship Id="rId10" Type="http://schemas.openxmlformats.org/officeDocument/2006/relationships/image" Target="media/image2.gif"/><Relationship Id="rId4" Type="http://schemas.openxmlformats.org/officeDocument/2006/relationships/webSettings" Target="webSettings.xml"/><Relationship Id="rId9" Type="http://schemas.openxmlformats.org/officeDocument/2006/relationships/hyperlink" Target="http://www.guardian.co.uk/environment/biofuels" TargetMode="External"/><Relationship Id="rId14" Type="http://schemas.openxmlformats.org/officeDocument/2006/relationships/hyperlink" Target="http://www.guardian.co.uk/science/2008/jan/04/sciencenews.biofue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742</Words>
  <Characters>4234</Characters>
  <Application>Microsoft Office Word</Application>
  <DocSecurity>0</DocSecurity>
  <Lines>35</Lines>
  <Paragraphs>9</Paragraphs>
  <ScaleCrop>false</ScaleCrop>
  <Company/>
  <LinksUpToDate>false</LinksUpToDate>
  <CharactersWithSpaces>4967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dc:creator>
  <cp:lastModifiedBy>Kate</cp:lastModifiedBy>
  <cp:revision>1</cp:revision>
  <dcterms:created xsi:type="dcterms:W3CDTF">2010-03-26T17:10:00Z</dcterms:created>
  <dcterms:modified xsi:type="dcterms:W3CDTF">2010-03-26T17:17:00Z</dcterms:modified>
</cp:coreProperties>
</file>